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2994"/>
      </w:pPr>
      <w:r>
        <w:rPr/>
        <w:t>Заявление</w:t>
      </w:r>
    </w:p>
    <w:p>
      <w:pPr>
        <w:spacing w:before="0"/>
        <w:ind w:left="3180" w:right="299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отказ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товара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надлежащего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качества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  <w:rPr>
          <w:sz w:val="20"/>
        </w:rPr>
      </w:pPr>
      <w:r>
        <w:rPr>
          <w:spacing w:val="-1"/>
          <w:sz w:val="20"/>
        </w:rPr>
        <w:t>Дата</w:t>
      </w:r>
      <w:r>
        <w:rPr>
          <w:spacing w:val="-13"/>
          <w:sz w:val="20"/>
        </w:rPr>
        <w:t> </w:t>
      </w:r>
      <w:r>
        <w:rPr>
          <w:sz w:val="20"/>
        </w:rPr>
        <w:t>заявления: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" w:after="0"/>
        <w:ind w:left="832" w:right="0" w:hanging="361"/>
        <w:jc w:val="left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> </w:t>
      </w:r>
      <w:r>
        <w:rPr>
          <w:sz w:val="20"/>
        </w:rPr>
        <w:t>Покупателя: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4" w:after="0"/>
        <w:ind w:left="832" w:right="0" w:hanging="361"/>
        <w:jc w:val="left"/>
        <w:rPr>
          <w:sz w:val="20"/>
        </w:rPr>
      </w:pPr>
      <w:r>
        <w:rPr>
          <w:sz w:val="20"/>
        </w:rPr>
        <w:t>ИНН</w:t>
      </w:r>
      <w:r>
        <w:rPr>
          <w:spacing w:val="-9"/>
          <w:sz w:val="20"/>
        </w:rPr>
        <w:t> </w:t>
      </w:r>
      <w:r>
        <w:rPr>
          <w:sz w:val="20"/>
        </w:rPr>
        <w:t>Покупателя: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4" w:after="0"/>
        <w:ind w:left="832" w:right="0" w:hanging="361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9"/>
          <w:sz w:val="20"/>
        </w:rPr>
        <w:t> </w:t>
      </w:r>
      <w:r>
        <w:rPr>
          <w:sz w:val="20"/>
        </w:rPr>
        <w:t>Покупателя: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4" w:after="0"/>
        <w:ind w:left="832" w:right="0" w:hanging="361"/>
        <w:jc w:val="left"/>
        <w:rPr>
          <w:sz w:val="20"/>
        </w:rPr>
      </w:pPr>
      <w:r>
        <w:rPr>
          <w:spacing w:val="-1"/>
          <w:sz w:val="20"/>
        </w:rPr>
        <w:t>Контактный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телефон</w:t>
      </w:r>
      <w:r>
        <w:rPr>
          <w:spacing w:val="-11"/>
          <w:sz w:val="20"/>
        </w:rPr>
        <w:t> </w:t>
      </w:r>
      <w:r>
        <w:rPr>
          <w:sz w:val="20"/>
        </w:rPr>
        <w:t>Покупателя: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4" w:after="0"/>
        <w:ind w:left="832" w:right="0" w:hanging="361"/>
        <w:jc w:val="left"/>
        <w:rPr>
          <w:sz w:val="20"/>
        </w:rPr>
      </w:pPr>
      <w:r>
        <w:rPr>
          <w:sz w:val="20"/>
        </w:rPr>
        <w:t>Электронный</w:t>
      </w:r>
      <w:r>
        <w:rPr>
          <w:spacing w:val="-12"/>
          <w:sz w:val="20"/>
        </w:rPr>
        <w:t> </w:t>
      </w:r>
      <w:r>
        <w:rPr>
          <w:sz w:val="20"/>
        </w:rPr>
        <w:t>адрес</w:t>
      </w:r>
      <w:r>
        <w:rPr>
          <w:spacing w:val="-10"/>
          <w:sz w:val="20"/>
        </w:rPr>
        <w:t> </w:t>
      </w:r>
      <w:r>
        <w:rPr>
          <w:sz w:val="20"/>
        </w:rPr>
        <w:t>Покупателя: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4" w:after="0"/>
        <w:ind w:left="832" w:right="0" w:hanging="361"/>
        <w:jc w:val="left"/>
        <w:rPr>
          <w:sz w:val="20"/>
        </w:rPr>
      </w:pPr>
      <w:r>
        <w:rPr>
          <w:sz w:val="20"/>
        </w:rPr>
        <w:t>Место</w:t>
      </w:r>
      <w:r>
        <w:rPr>
          <w:spacing w:val="-8"/>
          <w:sz w:val="20"/>
        </w:rPr>
        <w:t> </w:t>
      </w:r>
      <w:r>
        <w:rPr>
          <w:sz w:val="20"/>
        </w:rPr>
        <w:t>приемки</w:t>
      </w:r>
      <w:r>
        <w:rPr>
          <w:spacing w:val="-9"/>
          <w:sz w:val="20"/>
        </w:rPr>
        <w:t> </w:t>
      </w:r>
      <w:r>
        <w:rPr>
          <w:sz w:val="20"/>
        </w:rPr>
        <w:t>товара: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" w:after="0"/>
        <w:ind w:left="832" w:right="0" w:hanging="361"/>
        <w:jc w:val="left"/>
        <w:rPr>
          <w:sz w:val="20"/>
        </w:rPr>
      </w:pPr>
      <w:r>
        <w:rPr>
          <w:sz w:val="20"/>
        </w:rPr>
        <w:t>Прошу</w:t>
      </w:r>
      <w:r>
        <w:rPr>
          <w:spacing w:val="-13"/>
          <w:sz w:val="20"/>
        </w:rPr>
        <w:t> </w:t>
      </w:r>
      <w:r>
        <w:rPr>
          <w:sz w:val="20"/>
        </w:rPr>
        <w:t>принять</w:t>
      </w:r>
      <w:r>
        <w:rPr>
          <w:spacing w:val="-11"/>
          <w:sz w:val="20"/>
        </w:rPr>
        <w:t> </w:t>
      </w:r>
      <w:r>
        <w:rPr>
          <w:sz w:val="20"/>
        </w:rPr>
        <w:t>возврат</w:t>
      </w:r>
      <w:r>
        <w:rPr>
          <w:spacing w:val="-8"/>
          <w:sz w:val="20"/>
        </w:rPr>
        <w:t> </w:t>
      </w:r>
      <w:r>
        <w:rPr>
          <w:sz w:val="20"/>
        </w:rPr>
        <w:t>товара</w:t>
      </w:r>
      <w:r>
        <w:rPr>
          <w:spacing w:val="-10"/>
          <w:sz w:val="20"/>
        </w:rPr>
        <w:t> </w:t>
      </w:r>
      <w:r>
        <w:rPr>
          <w:sz w:val="20"/>
        </w:rPr>
        <w:t>надлежащего</w:t>
      </w:r>
      <w:r>
        <w:rPr>
          <w:spacing w:val="-7"/>
          <w:sz w:val="20"/>
        </w:rPr>
        <w:t> </w:t>
      </w:r>
      <w:r>
        <w:rPr>
          <w:sz w:val="20"/>
        </w:rPr>
        <w:t>качества,</w:t>
      </w:r>
      <w:r>
        <w:rPr>
          <w:spacing w:val="-10"/>
          <w:sz w:val="20"/>
        </w:rPr>
        <w:t> </w:t>
      </w:r>
      <w:r>
        <w:rPr>
          <w:sz w:val="20"/>
        </w:rPr>
        <w:t>поставленного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9"/>
          <w:sz w:val="20"/>
        </w:rPr>
        <w:t> </w:t>
      </w:r>
      <w:r>
        <w:rPr>
          <w:sz w:val="20"/>
        </w:rPr>
        <w:t>документам: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  <w:tab w:pos="1553" w:val="left" w:leader="none"/>
        </w:tabs>
        <w:spacing w:line="245" w:lineRule="exact" w:before="1" w:after="0"/>
        <w:ind w:left="1552" w:right="0" w:hanging="361"/>
        <w:jc w:val="left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12"/>
          <w:sz w:val="20"/>
        </w:rPr>
        <w:t> </w:t>
      </w:r>
      <w:r>
        <w:rPr>
          <w:sz w:val="20"/>
        </w:rPr>
        <w:t>документа: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  <w:tab w:pos="1553" w:val="left" w:leader="none"/>
        </w:tabs>
        <w:spacing w:line="244" w:lineRule="exact" w:before="0" w:after="0"/>
        <w:ind w:left="1552" w:right="0" w:hanging="361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14"/>
          <w:sz w:val="20"/>
        </w:rPr>
        <w:t> </w:t>
      </w:r>
      <w:r>
        <w:rPr>
          <w:sz w:val="20"/>
        </w:rPr>
        <w:t>документа: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  <w:tab w:pos="1553" w:val="left" w:leader="none"/>
        </w:tabs>
        <w:spacing w:line="242" w:lineRule="exact" w:before="0" w:after="0"/>
        <w:ind w:left="1552" w:right="0" w:hanging="361"/>
        <w:jc w:val="left"/>
        <w:rPr>
          <w:sz w:val="20"/>
        </w:rPr>
      </w:pPr>
      <w:r>
        <w:rPr>
          <w:w w:val="95"/>
          <w:sz w:val="20"/>
        </w:rPr>
        <w:t>Дата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документа:</w:t>
      </w:r>
    </w:p>
    <w:p>
      <w:pPr>
        <w:pStyle w:val="ListParagraph"/>
        <w:numPr>
          <w:ilvl w:val="1"/>
          <w:numId w:val="1"/>
        </w:numPr>
        <w:tabs>
          <w:tab w:pos="1552" w:val="left" w:leader="none"/>
          <w:tab w:pos="1553" w:val="left" w:leader="none"/>
        </w:tabs>
        <w:spacing w:line="468" w:lineRule="auto" w:before="0" w:after="0"/>
        <w:ind w:left="112" w:right="7752" w:firstLine="108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99998pt;margin-top:35.373726pt;width:503.9pt;height:156.7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1"/>
                    <w:gridCol w:w="1035"/>
                    <w:gridCol w:w="2411"/>
                    <w:gridCol w:w="853"/>
                    <w:gridCol w:w="1417"/>
                    <w:gridCol w:w="2980"/>
                  </w:tblGrid>
                  <w:tr>
                    <w:trPr>
                      <w:trHeight w:val="1564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 w:before="1"/>
                          <w:ind w:left="222" w:right="210" w:firstLine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Номер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позиции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07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отгрузочном</w:t>
                        </w:r>
                        <w:r>
                          <w:rPr>
                            <w:spacing w:val="-4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документе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Поставщика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 w:before="1"/>
                          <w:ind w:left="357" w:hanging="24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Артикул,</w:t>
                        </w:r>
                        <w:r>
                          <w:rPr>
                            <w:spacing w:val="-4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9"/>
                          <w:ind w:left="5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 w:before="1"/>
                          <w:ind w:left="223" w:right="210" w:firstLine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Ед.</w:t>
                        </w:r>
                        <w:r>
                          <w:rPr>
                            <w:spacing w:val="-5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изм.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 w:before="1"/>
                          <w:ind w:left="218" w:right="119" w:hanging="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-4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возврату</w:t>
                        </w:r>
                      </w:p>
                    </w:tc>
                    <w:tc>
                      <w:tcPr>
                        <w:tcW w:w="29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9"/>
                          <w:ind w:left="6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Причина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возврата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20"/>
        </w:rPr>
        <w:t>Поставщик:</w:t>
      </w:r>
      <w:r>
        <w:rPr>
          <w:spacing w:val="-51"/>
          <w:sz w:val="20"/>
        </w:rPr>
        <w:t> </w:t>
      </w:r>
      <w:r>
        <w:rPr>
          <w:sz w:val="20"/>
        </w:rPr>
        <w:t>Расшифровка</w:t>
      </w:r>
      <w:r>
        <w:rPr>
          <w:spacing w:val="1"/>
          <w:sz w:val="20"/>
        </w:rPr>
        <w:t> </w:t>
      </w:r>
      <w:r>
        <w:rPr>
          <w:sz w:val="20"/>
        </w:rPr>
        <w:t>товара: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0191" w:val="left" w:leader="none"/>
        </w:tabs>
        <w:spacing w:before="144"/>
        <w:ind w:left="112"/>
        <w:rPr>
          <w:rFonts w:ascii="Times New Roman" w:hAnsi="Times New Roman"/>
        </w:rPr>
      </w:pPr>
      <w:r>
        <w:rPr>
          <w:w w:val="95"/>
        </w:rPr>
        <w:t>ПРИЧИНА</w:t>
      </w:r>
      <w:r>
        <w:rPr>
          <w:spacing w:val="29"/>
          <w:w w:val="95"/>
        </w:rPr>
        <w:t> </w:t>
      </w:r>
      <w:r>
        <w:rPr>
          <w:w w:val="95"/>
        </w:rPr>
        <w:t>ОТКАЗА:</w:t>
      </w:r>
      <w:r>
        <w:rPr>
          <w:spacing w:val="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  <w:r>
        <w:rPr/>
        <w:pict>
          <v:shape style="position:absolute;margin-left:42.599998pt;margin-top:11.107765pt;width:500.2pt;height:.1pt;mso-position-horizontal-relative:page;mso-position-vertical-relative:paragraph;z-index:-15728640;mso-wrap-distance-left:0;mso-wrap-distance-right:0" coordorigin="852,222" coordsize="10004,0" path="m852,222l10855,222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22.627785pt;width:500.2pt;height:.1pt;mso-position-horizontal-relative:page;mso-position-vertical-relative:paragraph;z-index:-15728128;mso-wrap-distance-left:0;mso-wrap-distance-right:0" coordorigin="852,453" coordsize="10004,0" path="m852,453l10855,453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BodyText"/>
        <w:spacing w:before="96"/>
        <w:ind w:left="112"/>
      </w:pPr>
      <w:r>
        <w:rPr/>
        <w:t>Представители</w:t>
      </w:r>
      <w:r>
        <w:rPr>
          <w:spacing w:val="-9"/>
        </w:rPr>
        <w:t> </w:t>
      </w:r>
      <w:r>
        <w:rPr/>
        <w:t>Покупателя</w:t>
      </w:r>
      <w:r>
        <w:rPr>
          <w:spacing w:val="-7"/>
        </w:rPr>
        <w:t> </w:t>
      </w:r>
      <w:r>
        <w:rPr/>
        <w:t>проинформированы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том,</w:t>
      </w:r>
      <w:r>
        <w:rPr>
          <w:spacing w:val="-6"/>
        </w:rPr>
        <w:t> </w:t>
      </w:r>
      <w:r>
        <w:rPr/>
        <w:t>что: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  <w:tab w:pos="893" w:val="left" w:leader="none"/>
        </w:tabs>
        <w:spacing w:line="240" w:lineRule="auto" w:before="1" w:after="0"/>
        <w:ind w:left="892" w:right="714" w:hanging="360"/>
        <w:jc w:val="left"/>
        <w:rPr>
          <w:sz w:val="20"/>
        </w:rPr>
      </w:pPr>
      <w:r>
        <w:rPr>
          <w:sz w:val="20"/>
        </w:rPr>
        <w:t>настоящее</w:t>
      </w:r>
      <w:r>
        <w:rPr>
          <w:spacing w:val="-11"/>
          <w:sz w:val="20"/>
        </w:rPr>
        <w:t> </w:t>
      </w:r>
      <w:r>
        <w:rPr>
          <w:sz w:val="20"/>
        </w:rPr>
        <w:t>Заявление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является</w:t>
      </w:r>
      <w:r>
        <w:rPr>
          <w:spacing w:val="-10"/>
          <w:sz w:val="20"/>
        </w:rPr>
        <w:t> </w:t>
      </w:r>
      <w:r>
        <w:rPr>
          <w:sz w:val="20"/>
        </w:rPr>
        <w:t>полным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безоговорочным</w:t>
      </w:r>
      <w:r>
        <w:rPr>
          <w:spacing w:val="-8"/>
          <w:sz w:val="20"/>
        </w:rPr>
        <w:t> </w:t>
      </w:r>
      <w:r>
        <w:rPr>
          <w:sz w:val="20"/>
        </w:rPr>
        <w:t>юридическим</w:t>
      </w:r>
      <w:r>
        <w:rPr>
          <w:spacing w:val="-8"/>
          <w:sz w:val="20"/>
        </w:rPr>
        <w:t> </w:t>
      </w:r>
      <w:r>
        <w:rPr>
          <w:sz w:val="20"/>
        </w:rPr>
        <w:t>фактом</w:t>
      </w:r>
      <w:r>
        <w:rPr>
          <w:spacing w:val="-5"/>
          <w:sz w:val="20"/>
        </w:rPr>
        <w:t> </w:t>
      </w:r>
      <w:r>
        <w:rPr>
          <w:sz w:val="20"/>
        </w:rPr>
        <w:t>согласия</w:t>
      </w:r>
      <w:r>
        <w:rPr>
          <w:spacing w:val="-51"/>
          <w:sz w:val="20"/>
        </w:rPr>
        <w:t> </w:t>
      </w:r>
      <w:r>
        <w:rPr>
          <w:sz w:val="20"/>
        </w:rPr>
        <w:t>Поставщика принять</w:t>
      </w:r>
      <w:r>
        <w:rPr>
          <w:spacing w:val="-1"/>
          <w:sz w:val="20"/>
        </w:rPr>
        <w:t> </w:t>
      </w:r>
      <w:r>
        <w:rPr>
          <w:sz w:val="20"/>
        </w:rPr>
        <w:t>заявленный</w:t>
      </w:r>
      <w:r>
        <w:rPr>
          <w:spacing w:val="2"/>
          <w:sz w:val="20"/>
        </w:rPr>
        <w:t> </w:t>
      </w:r>
      <w:r>
        <w:rPr>
          <w:sz w:val="20"/>
        </w:rPr>
        <w:t>Покупателем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отказу</w:t>
      </w:r>
      <w:r>
        <w:rPr>
          <w:spacing w:val="-3"/>
          <w:sz w:val="20"/>
        </w:rPr>
        <w:t> </w:t>
      </w:r>
      <w:r>
        <w:rPr>
          <w:sz w:val="20"/>
        </w:rPr>
        <w:t>товар,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  <w:tab w:pos="893" w:val="left" w:leader="none"/>
        </w:tabs>
        <w:spacing w:line="242" w:lineRule="auto" w:before="2" w:after="0"/>
        <w:ind w:left="892" w:right="756" w:hanging="360"/>
        <w:jc w:val="left"/>
        <w:rPr>
          <w:sz w:val="20"/>
        </w:rPr>
      </w:pPr>
      <w:r>
        <w:rPr>
          <w:sz w:val="20"/>
        </w:rPr>
        <w:t>в случае согласия Поставщика принять товар – возникшая кредиторская задолженность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компенсируется</w:t>
      </w:r>
      <w:r>
        <w:rPr>
          <w:spacing w:val="-12"/>
          <w:sz w:val="20"/>
        </w:rPr>
        <w:t> </w:t>
      </w:r>
      <w:r>
        <w:rPr>
          <w:sz w:val="20"/>
        </w:rPr>
        <w:t>Поставщиком</w:t>
      </w:r>
      <w:r>
        <w:rPr>
          <w:spacing w:val="-11"/>
          <w:sz w:val="20"/>
        </w:rPr>
        <w:t> </w:t>
      </w:r>
      <w:r>
        <w:rPr>
          <w:sz w:val="20"/>
        </w:rPr>
        <w:t>исключительно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виде</w:t>
      </w:r>
      <w:r>
        <w:rPr>
          <w:spacing w:val="-8"/>
          <w:sz w:val="20"/>
        </w:rPr>
        <w:t> </w:t>
      </w:r>
      <w:r>
        <w:rPr>
          <w:sz w:val="20"/>
        </w:rPr>
        <w:t>отгрузки</w:t>
      </w:r>
      <w:r>
        <w:rPr>
          <w:spacing w:val="-11"/>
          <w:sz w:val="20"/>
        </w:rPr>
        <w:t> </w:t>
      </w:r>
      <w:r>
        <w:rPr>
          <w:sz w:val="20"/>
        </w:rPr>
        <w:t>товара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сумму</w:t>
      </w:r>
      <w:r>
        <w:rPr>
          <w:spacing w:val="-13"/>
          <w:sz w:val="20"/>
        </w:rPr>
        <w:t> </w:t>
      </w:r>
      <w:r>
        <w:rPr>
          <w:sz w:val="20"/>
        </w:rPr>
        <w:t>кредиторской</w:t>
      </w:r>
      <w:r>
        <w:rPr>
          <w:spacing w:val="-50"/>
          <w:sz w:val="20"/>
        </w:rPr>
        <w:t> </w:t>
      </w:r>
      <w:r>
        <w:rPr>
          <w:w w:val="105"/>
          <w:sz w:val="20"/>
        </w:rPr>
        <w:t>задолженности.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112"/>
      </w:pPr>
      <w:r>
        <w:rPr>
          <w:spacing w:val="-1"/>
        </w:rPr>
        <w:t>Данные</w:t>
      </w:r>
      <w:r>
        <w:rPr>
          <w:spacing w:val="-10"/>
        </w:rPr>
        <w:t> </w:t>
      </w:r>
      <w:r>
        <w:rPr>
          <w:spacing w:val="-1"/>
        </w:rPr>
        <w:t>представителей</w:t>
      </w:r>
      <w:r>
        <w:rPr>
          <w:spacing w:val="-9"/>
        </w:rPr>
        <w:t> </w:t>
      </w:r>
      <w:r>
        <w:rPr/>
        <w:t>Покупателя: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835"/>
        <w:gridCol w:w="1560"/>
        <w:gridCol w:w="2585"/>
        <w:gridCol w:w="1478"/>
      </w:tblGrid>
      <w:tr>
        <w:trPr>
          <w:trHeight w:val="1021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1073" w:right="1074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381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85" w:type="dxa"/>
          </w:tcPr>
          <w:p>
            <w:pPr>
              <w:pStyle w:val="TableParagraph"/>
              <w:spacing w:before="50"/>
              <w:ind w:left="462" w:right="453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>
            <w:pPr>
              <w:pStyle w:val="TableParagraph"/>
              <w:spacing w:line="244" w:lineRule="auto" w:before="4"/>
              <w:ind w:left="465" w:right="4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подтверждающий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полномочия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Акта</w:t>
            </w:r>
          </w:p>
        </w:tc>
        <w:tc>
          <w:tcPr>
            <w:tcW w:w="1478" w:type="dxa"/>
          </w:tcPr>
          <w:p>
            <w:pPr>
              <w:pStyle w:val="TableParagraph"/>
              <w:spacing w:before="166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>
            <w:pPr>
              <w:pStyle w:val="TableParagraph"/>
              <w:spacing w:line="244" w:lineRule="auto" w:before="4"/>
              <w:ind w:left="190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подписания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Акта</w:t>
            </w:r>
          </w:p>
        </w:tc>
      </w:tr>
      <w:tr>
        <w:trPr>
          <w:trHeight w:val="458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</w:pPr>
    </w:p>
    <w:p>
      <w:pPr>
        <w:pStyle w:val="BodyText"/>
        <w:ind w:left="6485"/>
      </w:pPr>
      <w:r>
        <w:rPr/>
        <w:t>Место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печати</w:t>
      </w:r>
      <w:r>
        <w:rPr>
          <w:spacing w:val="-5"/>
        </w:rPr>
        <w:t> </w:t>
      </w:r>
      <w:r>
        <w:rPr/>
        <w:t>Покупателя: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1"/>
        <w:ind w:left="112"/>
        <w:jc w:val="left"/>
      </w:pPr>
      <w:r>
        <w:rPr/>
        <w:t>Виза</w:t>
      </w:r>
      <w:r>
        <w:rPr>
          <w:spacing w:val="-3"/>
        </w:rPr>
        <w:t> </w:t>
      </w:r>
      <w:r>
        <w:rPr/>
        <w:t>представителя</w:t>
      </w:r>
      <w:r>
        <w:rPr>
          <w:spacing w:val="-6"/>
        </w:rPr>
        <w:t> </w:t>
      </w:r>
      <w:r>
        <w:rPr/>
        <w:t>Поставщика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рассмотрению:</w:t>
      </w:r>
    </w:p>
    <w:p>
      <w:pPr>
        <w:pStyle w:val="BodyText"/>
        <w:spacing w:before="6"/>
        <w:ind w:left="112" w:right="8852"/>
      </w:pPr>
      <w:r>
        <w:rPr>
          <w:w w:val="95"/>
        </w:rPr>
        <w:t>Должность:</w:t>
      </w:r>
      <w:r>
        <w:rPr>
          <w:spacing w:val="-48"/>
          <w:w w:val="95"/>
        </w:rPr>
        <w:t> </w:t>
      </w:r>
      <w:r>
        <w:rPr/>
        <w:t>ФИО:</w:t>
      </w:r>
    </w:p>
    <w:p>
      <w:pPr>
        <w:pStyle w:val="BodyText"/>
        <w:spacing w:before="5"/>
        <w:ind w:left="112" w:right="8852"/>
      </w:pPr>
      <w:r>
        <w:rPr>
          <w:w w:val="95"/>
        </w:rPr>
        <w:t>Дата</w:t>
      </w:r>
      <w:r>
        <w:rPr>
          <w:spacing w:val="23"/>
          <w:w w:val="95"/>
        </w:rPr>
        <w:t> </w:t>
      </w:r>
      <w:r>
        <w:rPr>
          <w:w w:val="95"/>
        </w:rPr>
        <w:t>принятия:</w:t>
      </w:r>
    </w:p>
    <w:p>
      <w:pPr>
        <w:pStyle w:val="BodyText"/>
        <w:spacing w:before="4"/>
        <w:ind w:left="112" w:right="8852"/>
      </w:pPr>
      <w:r>
        <w:rPr/>
        <w:t>Подпись:</w:t>
      </w:r>
    </w:p>
    <w:p>
      <w:pPr>
        <w:pStyle w:val="BodyText"/>
        <w:spacing w:line="225" w:lineRule="exact" w:before="5"/>
        <w:ind w:left="112"/>
      </w:pPr>
      <w:r>
        <w:rPr/>
        <w:t>Способ</w:t>
      </w:r>
      <w:r>
        <w:rPr>
          <w:spacing w:val="-7"/>
        </w:rPr>
        <w:t> </w:t>
      </w:r>
      <w:r>
        <w:rPr/>
        <w:t>получения:</w:t>
      </w:r>
    </w:p>
    <w:sectPr>
      <w:type w:val="continuous"/>
      <w:pgSz w:w="11910" w:h="16840"/>
      <w:pgMar w:top="700" w:bottom="2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9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2" w:hanging="36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80"/>
      <w:jc w:val="center"/>
      <w:outlineLvl w:val="1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832" w:hanging="36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i.danilenkova</dc:creator>
  <dcterms:created xsi:type="dcterms:W3CDTF">2024-02-07T06:19:51Z</dcterms:created>
  <dcterms:modified xsi:type="dcterms:W3CDTF">2024-02-07T06:19:51Z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</Properties>
</file>